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26561294" w:rsidR="00F31BB4" w:rsidRDefault="007F7D42" w:rsidP="005D7C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7D42">
        <w:rPr>
          <w:rFonts w:ascii="Times New Roman" w:hAnsi="Times New Roman" w:cs="Times New Roman"/>
          <w:b/>
          <w:bCs/>
          <w:sz w:val="24"/>
          <w:szCs w:val="24"/>
          <w:u w:val="single"/>
        </w:rPr>
        <w:t>SAĞLIK YÖNETİMİ</w:t>
      </w:r>
      <w:r w:rsidRPr="007F7D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1BB4" w:rsidRPr="007F7D42">
        <w:rPr>
          <w:rFonts w:ascii="Times New Roman" w:hAnsi="Times New Roman" w:cs="Times New Roman"/>
          <w:b/>
          <w:bCs/>
          <w:sz w:val="24"/>
          <w:szCs w:val="24"/>
          <w:u w:val="single"/>
        </w:rPr>
        <w:t>LİSANS</w:t>
      </w:r>
      <w:r w:rsidR="00F31BB4" w:rsidRPr="005D7C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D7CC1" w:rsidRPr="005D7C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TAMAMLAMA </w:t>
      </w:r>
      <w:r w:rsidR="00F31BB4" w:rsidRPr="005D7CC1">
        <w:rPr>
          <w:rFonts w:ascii="Times New Roman" w:hAnsi="Times New Roman" w:cs="Times New Roman"/>
          <w:b/>
          <w:bCs/>
          <w:sz w:val="24"/>
          <w:szCs w:val="24"/>
          <w:u w:val="single"/>
        </w:rPr>
        <w:t>DERSLER</w:t>
      </w:r>
    </w:p>
    <w:p w14:paraId="4F1380F8" w14:textId="77777777" w:rsidR="007F7D42" w:rsidRPr="005D7CC1" w:rsidRDefault="007F7D42" w:rsidP="005D7C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162C4D12" w14:textId="17E8E295" w:rsidR="001A3E78" w:rsidRPr="00E275C0" w:rsidRDefault="005D7CC1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YÖNETİMİ- LİSANS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TAMAMLAMA 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</w:tr>
      <w:tr w:rsidR="001E203E" w:rsidRPr="001A3E78" w14:paraId="50D6C6F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</w:tcPr>
          <w:p w14:paraId="287CA51B" w14:textId="0E863424" w:rsidR="001E203E" w:rsidRDefault="005D7CC1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03E" w:rsidRPr="00E275C0">
              <w:rPr>
                <w:rFonts w:ascii="Times New Roman" w:hAnsi="Times New Roman" w:cs="Times New Roman"/>
                <w:sz w:val="24"/>
                <w:szCs w:val="24"/>
              </w:rPr>
              <w:t>YARIYIL DERS PLANI</w:t>
            </w:r>
          </w:p>
        </w:tc>
      </w:tr>
      <w:tr w:rsidR="001A3E78" w:rsidRPr="001A3E78" w14:paraId="6C1B37CB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81D1840" w14:textId="28430CBC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4F3823D8" w14:textId="1F7A949B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37C3F215" w14:textId="71A2BE43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D7CC1" w:rsidRPr="001A3E78" w14:paraId="08AA8403" w14:textId="77777777" w:rsidTr="005D7CC1">
        <w:tc>
          <w:tcPr>
            <w:tcW w:w="1384" w:type="dxa"/>
            <w:vAlign w:val="center"/>
            <w:hideMark/>
          </w:tcPr>
          <w:p w14:paraId="6B85049C" w14:textId="1682A508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BSYU3001</w:t>
            </w:r>
          </w:p>
        </w:tc>
        <w:tc>
          <w:tcPr>
            <w:tcW w:w="4961" w:type="dxa"/>
            <w:vAlign w:val="center"/>
          </w:tcPr>
          <w:p w14:paraId="690EBCE5" w14:textId="254E103F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YÖNETİMİ</w:t>
            </w:r>
          </w:p>
        </w:tc>
        <w:tc>
          <w:tcPr>
            <w:tcW w:w="993" w:type="dxa"/>
            <w:vAlign w:val="center"/>
          </w:tcPr>
          <w:p w14:paraId="75719081" w14:textId="41A9AFF2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C1939C" w14:textId="573F9A32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D488D22" w14:textId="16425693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3CDEB2DC" w14:textId="77777777" w:rsidTr="005D7CC1">
        <w:tc>
          <w:tcPr>
            <w:tcW w:w="1384" w:type="dxa"/>
            <w:vAlign w:val="center"/>
          </w:tcPr>
          <w:p w14:paraId="0D9898BC" w14:textId="3E459305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BSYU3003</w:t>
            </w:r>
          </w:p>
        </w:tc>
        <w:tc>
          <w:tcPr>
            <w:tcW w:w="4961" w:type="dxa"/>
            <w:vAlign w:val="center"/>
          </w:tcPr>
          <w:p w14:paraId="32281407" w14:textId="1CBCEA3A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GENEL EKONOMİ</w:t>
            </w:r>
          </w:p>
        </w:tc>
        <w:tc>
          <w:tcPr>
            <w:tcW w:w="993" w:type="dxa"/>
            <w:vAlign w:val="center"/>
          </w:tcPr>
          <w:p w14:paraId="46951F11" w14:textId="2972482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D5B6CD" w14:textId="52597794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ED2B854" w14:textId="3F3D3BE8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D7CC1" w:rsidRPr="001A3E78" w14:paraId="0ABC19F9" w14:textId="77777777" w:rsidTr="005D7CC1">
        <w:tc>
          <w:tcPr>
            <w:tcW w:w="1384" w:type="dxa"/>
            <w:vAlign w:val="center"/>
          </w:tcPr>
          <w:p w14:paraId="4901E60E" w14:textId="6158F132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BSYU3005</w:t>
            </w:r>
          </w:p>
        </w:tc>
        <w:tc>
          <w:tcPr>
            <w:tcW w:w="4961" w:type="dxa"/>
            <w:vAlign w:val="center"/>
          </w:tcPr>
          <w:p w14:paraId="68E39095" w14:textId="425E2649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 YÖNETİMİ</w:t>
            </w:r>
          </w:p>
        </w:tc>
        <w:tc>
          <w:tcPr>
            <w:tcW w:w="993" w:type="dxa"/>
            <w:vAlign w:val="center"/>
          </w:tcPr>
          <w:p w14:paraId="7D2E9ABD" w14:textId="6F958E01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FF3331A" w14:textId="27B36979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FFC62C2" w14:textId="6C82BAC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D7CC1" w:rsidRPr="001A3E78" w14:paraId="56B6CAF0" w14:textId="77777777" w:rsidTr="005D7CC1">
        <w:tc>
          <w:tcPr>
            <w:tcW w:w="1384" w:type="dxa"/>
            <w:vAlign w:val="center"/>
          </w:tcPr>
          <w:p w14:paraId="5CB8B192" w14:textId="6045B1E2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BSYU3007</w:t>
            </w:r>
          </w:p>
        </w:tc>
        <w:tc>
          <w:tcPr>
            <w:tcW w:w="4961" w:type="dxa"/>
            <w:vAlign w:val="center"/>
          </w:tcPr>
          <w:p w14:paraId="34811E0F" w14:textId="70592E40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GENEL MUHASEBE</w:t>
            </w:r>
          </w:p>
        </w:tc>
        <w:tc>
          <w:tcPr>
            <w:tcW w:w="993" w:type="dxa"/>
            <w:vAlign w:val="center"/>
          </w:tcPr>
          <w:p w14:paraId="586AEE21" w14:textId="572102D7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93E492C" w14:textId="056D2B28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589E704" w14:textId="67E0643F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D7CC1" w:rsidRPr="001A3E78" w14:paraId="42DBD254" w14:textId="77777777" w:rsidTr="005D7CC1">
        <w:tc>
          <w:tcPr>
            <w:tcW w:w="1384" w:type="dxa"/>
            <w:vAlign w:val="center"/>
          </w:tcPr>
          <w:p w14:paraId="797C24F4" w14:textId="081690EB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BSYU3009</w:t>
            </w:r>
          </w:p>
        </w:tc>
        <w:tc>
          <w:tcPr>
            <w:tcW w:w="4961" w:type="dxa"/>
            <w:vAlign w:val="center"/>
          </w:tcPr>
          <w:p w14:paraId="2AA29C27" w14:textId="291D4AE5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İNGİLİZCE</w:t>
            </w:r>
          </w:p>
        </w:tc>
        <w:tc>
          <w:tcPr>
            <w:tcW w:w="993" w:type="dxa"/>
            <w:vAlign w:val="center"/>
          </w:tcPr>
          <w:p w14:paraId="3B4D5338" w14:textId="72CDD9D0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7E5706" w14:textId="285D6407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9DD4631" w14:textId="19483454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D7CC1" w:rsidRPr="001A3E78" w14:paraId="45E0553F" w14:textId="77777777" w:rsidTr="005D7CC1">
        <w:tc>
          <w:tcPr>
            <w:tcW w:w="1384" w:type="dxa"/>
            <w:vAlign w:val="center"/>
          </w:tcPr>
          <w:p w14:paraId="5D792A42" w14:textId="64C242A3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BSYU3011</w:t>
            </w:r>
          </w:p>
        </w:tc>
        <w:tc>
          <w:tcPr>
            <w:tcW w:w="4961" w:type="dxa"/>
            <w:vAlign w:val="center"/>
          </w:tcPr>
          <w:p w14:paraId="0C571E77" w14:textId="63CEEA30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HUKUKUN TEMEL KAVRAMLARI</w:t>
            </w:r>
          </w:p>
        </w:tc>
        <w:tc>
          <w:tcPr>
            <w:tcW w:w="993" w:type="dxa"/>
            <w:vAlign w:val="center"/>
          </w:tcPr>
          <w:p w14:paraId="053871B5" w14:textId="5E29F73F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6EE240" w14:textId="21D33537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5EAA59C" w14:textId="020C2D65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D7CC1" w:rsidRPr="001A3E78" w14:paraId="3DDB2435" w14:textId="77777777" w:rsidTr="005D7CC1">
        <w:tc>
          <w:tcPr>
            <w:tcW w:w="1384" w:type="dxa"/>
            <w:vAlign w:val="center"/>
          </w:tcPr>
          <w:p w14:paraId="6D46CE12" w14:textId="0B835B0F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BSYU3013</w:t>
            </w:r>
          </w:p>
        </w:tc>
        <w:tc>
          <w:tcPr>
            <w:tcW w:w="4961" w:type="dxa"/>
            <w:vAlign w:val="center"/>
          </w:tcPr>
          <w:p w14:paraId="505C6A52" w14:textId="13FB19B8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BİLİMİNE GİRİŞ</w:t>
            </w:r>
          </w:p>
        </w:tc>
        <w:tc>
          <w:tcPr>
            <w:tcW w:w="993" w:type="dxa"/>
            <w:vAlign w:val="center"/>
          </w:tcPr>
          <w:p w14:paraId="0467A748" w14:textId="0AFF214E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7892051" w14:textId="3EAD3C33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2A98EE2" w14:textId="28363BF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9167BF" w:rsidRPr="001A3E78" w14:paraId="3513C166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5DC507F2" w14:textId="7C9D2E2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CEBB55" w14:textId="08111F06" w:rsidR="009167BF" w:rsidRPr="00E275C0" w:rsidRDefault="009167BF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7BF" w:rsidRPr="001A3E78" w14:paraId="57BCB3A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60735CE2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44BF2823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74739E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2A6DB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2651C2BD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290E812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hideMark/>
          </w:tcPr>
          <w:p w14:paraId="6B7D92C2" w14:textId="6ACDA550" w:rsidR="009167BF" w:rsidRPr="00E275C0" w:rsidRDefault="005D7CC1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7BF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D7CC1" w:rsidRPr="001A3E78" w14:paraId="0C2CDD0A" w14:textId="77777777" w:rsidTr="005D7CC1">
        <w:tc>
          <w:tcPr>
            <w:tcW w:w="1384" w:type="dxa"/>
            <w:vAlign w:val="center"/>
          </w:tcPr>
          <w:p w14:paraId="727B0EF0" w14:textId="0B0B7C20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BSYU3002</w:t>
            </w:r>
          </w:p>
        </w:tc>
        <w:tc>
          <w:tcPr>
            <w:tcW w:w="4961" w:type="dxa"/>
            <w:vAlign w:val="center"/>
          </w:tcPr>
          <w:p w14:paraId="75F8FBB4" w14:textId="17B0D35E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STRATEJİK YÖNETİM</w:t>
            </w:r>
          </w:p>
        </w:tc>
        <w:tc>
          <w:tcPr>
            <w:tcW w:w="993" w:type="dxa"/>
            <w:vAlign w:val="center"/>
          </w:tcPr>
          <w:p w14:paraId="6BDD2598" w14:textId="20D3E3E8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1DD1D9EF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3DBF889" w14:textId="6C9C3867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61E7AFCA" w14:textId="77777777" w:rsidTr="005D7CC1">
        <w:tc>
          <w:tcPr>
            <w:tcW w:w="1384" w:type="dxa"/>
            <w:vAlign w:val="center"/>
          </w:tcPr>
          <w:p w14:paraId="18FC7AFB" w14:textId="32048B12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BSYU3004</w:t>
            </w:r>
          </w:p>
        </w:tc>
        <w:tc>
          <w:tcPr>
            <w:tcW w:w="4961" w:type="dxa"/>
            <w:vAlign w:val="center"/>
          </w:tcPr>
          <w:p w14:paraId="2906B89D" w14:textId="038E568E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GİRİŞİMCİLİK</w:t>
            </w:r>
          </w:p>
        </w:tc>
        <w:tc>
          <w:tcPr>
            <w:tcW w:w="993" w:type="dxa"/>
            <w:vAlign w:val="center"/>
          </w:tcPr>
          <w:p w14:paraId="01E5392E" w14:textId="0DB15604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40E1E8C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053C51" w14:textId="394493B5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6162DDD3" w14:textId="77777777" w:rsidTr="005D7CC1">
        <w:tc>
          <w:tcPr>
            <w:tcW w:w="1384" w:type="dxa"/>
            <w:vAlign w:val="center"/>
          </w:tcPr>
          <w:p w14:paraId="7DE99BA5" w14:textId="10388243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BSYU3006</w:t>
            </w:r>
          </w:p>
        </w:tc>
        <w:tc>
          <w:tcPr>
            <w:tcW w:w="4961" w:type="dxa"/>
            <w:vAlign w:val="center"/>
          </w:tcPr>
          <w:p w14:paraId="06050986" w14:textId="0C3968DE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İNSAN KAYNAKLARI</w:t>
            </w:r>
          </w:p>
        </w:tc>
        <w:tc>
          <w:tcPr>
            <w:tcW w:w="993" w:type="dxa"/>
            <w:vAlign w:val="center"/>
          </w:tcPr>
          <w:p w14:paraId="0A4B0178" w14:textId="29097AE8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45F6793E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967E256" w14:textId="67102533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7B74EB5D" w14:textId="77777777" w:rsidTr="005D7CC1">
        <w:tc>
          <w:tcPr>
            <w:tcW w:w="1384" w:type="dxa"/>
            <w:vAlign w:val="center"/>
          </w:tcPr>
          <w:p w14:paraId="51788D2A" w14:textId="47C03CF9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BSYU3008</w:t>
            </w:r>
          </w:p>
        </w:tc>
        <w:tc>
          <w:tcPr>
            <w:tcW w:w="4961" w:type="dxa"/>
            <w:vAlign w:val="center"/>
          </w:tcPr>
          <w:p w14:paraId="18CC5615" w14:textId="60529E97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TEMEL SAĞLIK BİLGİSİ VE TIBBİ TERMİNOLOJİ</w:t>
            </w:r>
          </w:p>
        </w:tc>
        <w:tc>
          <w:tcPr>
            <w:tcW w:w="993" w:type="dxa"/>
            <w:vAlign w:val="center"/>
          </w:tcPr>
          <w:p w14:paraId="720F2497" w14:textId="6F97AB4C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3EA3B096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564148B" w14:textId="0A77FE1A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19A48531" w14:textId="77777777" w:rsidTr="005D7CC1">
        <w:tc>
          <w:tcPr>
            <w:tcW w:w="1384" w:type="dxa"/>
            <w:vAlign w:val="center"/>
          </w:tcPr>
          <w:p w14:paraId="1C06E6B0" w14:textId="751ECF66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BSYU3010</w:t>
            </w:r>
          </w:p>
        </w:tc>
        <w:tc>
          <w:tcPr>
            <w:tcW w:w="4961" w:type="dxa"/>
            <w:vAlign w:val="center"/>
          </w:tcPr>
          <w:p w14:paraId="4FCCB62B" w14:textId="3D06DA33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TEKNOLOJİLERİ VE YÖNETİMİ</w:t>
            </w:r>
          </w:p>
        </w:tc>
        <w:tc>
          <w:tcPr>
            <w:tcW w:w="993" w:type="dxa"/>
            <w:vAlign w:val="center"/>
          </w:tcPr>
          <w:p w14:paraId="7B756D5A" w14:textId="36C33E12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25ABF8A0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737FAFC" w14:textId="7FC602A0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3D181464" w14:textId="77777777" w:rsidTr="005D7CC1">
        <w:tc>
          <w:tcPr>
            <w:tcW w:w="1384" w:type="dxa"/>
            <w:vAlign w:val="center"/>
          </w:tcPr>
          <w:p w14:paraId="605BC185" w14:textId="4ADDD13E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BSYU3012</w:t>
            </w:r>
          </w:p>
        </w:tc>
        <w:tc>
          <w:tcPr>
            <w:tcW w:w="4961" w:type="dxa"/>
            <w:vAlign w:val="center"/>
          </w:tcPr>
          <w:p w14:paraId="3B1C0573" w14:textId="18FEB591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YÖNETİM BİLGİ SİSTEMLERİ</w:t>
            </w:r>
          </w:p>
        </w:tc>
        <w:tc>
          <w:tcPr>
            <w:tcW w:w="993" w:type="dxa"/>
            <w:vAlign w:val="center"/>
          </w:tcPr>
          <w:p w14:paraId="3D09E977" w14:textId="73765931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64A07701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32FCC7" w14:textId="20B71F47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9167B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376EE619" w:rsidR="009167BF" w:rsidRPr="00E275C0" w:rsidRDefault="005D7CC1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7CC1" w:rsidRPr="001A3E78" w14:paraId="2F424C44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465BDECF" w14:textId="77777777" w:rsidR="005D7CC1" w:rsidRDefault="005D7CC1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D7F7F45" w14:textId="77777777" w:rsidR="005D7CC1" w:rsidRDefault="005D7CC1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32E9945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4874CD8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2AE33BE8" w14:textId="6480163C" w:rsidR="009167BF" w:rsidRPr="00E275C0" w:rsidRDefault="005D7CC1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78D48F14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30AE33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23BCAC0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181F33C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01105A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811796F" w14:textId="13C54101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D7CC1" w:rsidRPr="001A3E78" w14:paraId="53FDAF10" w14:textId="77777777" w:rsidTr="005D7CC1">
        <w:tc>
          <w:tcPr>
            <w:tcW w:w="1384" w:type="dxa"/>
            <w:vAlign w:val="center"/>
          </w:tcPr>
          <w:p w14:paraId="49E71DE1" w14:textId="470B604C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BSYU4001</w:t>
            </w:r>
          </w:p>
        </w:tc>
        <w:tc>
          <w:tcPr>
            <w:tcW w:w="4961" w:type="dxa"/>
            <w:vAlign w:val="center"/>
          </w:tcPr>
          <w:p w14:paraId="4272218C" w14:textId="5BAB80B9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TIBBI DOKÜMANTASYON VE SEKRETERLİK</w:t>
            </w:r>
          </w:p>
        </w:tc>
        <w:tc>
          <w:tcPr>
            <w:tcW w:w="993" w:type="dxa"/>
            <w:vAlign w:val="center"/>
          </w:tcPr>
          <w:p w14:paraId="2F7DC569" w14:textId="156F48EA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70B26EA" w14:textId="484F94C0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1E08359" w14:textId="1BD48FEC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160D1310" w14:textId="77777777" w:rsidTr="005D7CC1">
        <w:tc>
          <w:tcPr>
            <w:tcW w:w="1384" w:type="dxa"/>
            <w:vAlign w:val="center"/>
          </w:tcPr>
          <w:p w14:paraId="41D10814" w14:textId="1AAA2DB3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BSYU4003</w:t>
            </w:r>
          </w:p>
        </w:tc>
        <w:tc>
          <w:tcPr>
            <w:tcW w:w="4961" w:type="dxa"/>
            <w:vAlign w:val="center"/>
          </w:tcPr>
          <w:p w14:paraId="0B2FB3C5" w14:textId="7ED6CB45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TÜRK SAĞLIK SİSTEMİ</w:t>
            </w:r>
          </w:p>
        </w:tc>
        <w:tc>
          <w:tcPr>
            <w:tcW w:w="993" w:type="dxa"/>
            <w:vAlign w:val="center"/>
          </w:tcPr>
          <w:p w14:paraId="40105180" w14:textId="0825B0A5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D137989" w14:textId="10562D6E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F2A5508" w14:textId="5323395D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689AF1D2" w14:textId="77777777" w:rsidTr="005D7CC1">
        <w:tc>
          <w:tcPr>
            <w:tcW w:w="1384" w:type="dxa"/>
            <w:vAlign w:val="center"/>
          </w:tcPr>
          <w:p w14:paraId="6B4A330D" w14:textId="3C13B611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BSYU4005</w:t>
            </w:r>
          </w:p>
        </w:tc>
        <w:tc>
          <w:tcPr>
            <w:tcW w:w="4961" w:type="dxa"/>
            <w:vAlign w:val="center"/>
          </w:tcPr>
          <w:p w14:paraId="18957488" w14:textId="38F25E09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HUKUKU VE ETİĞİ</w:t>
            </w:r>
          </w:p>
        </w:tc>
        <w:tc>
          <w:tcPr>
            <w:tcW w:w="993" w:type="dxa"/>
            <w:vAlign w:val="center"/>
          </w:tcPr>
          <w:p w14:paraId="38A45428" w14:textId="508C0F37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33D58B4" w14:textId="6C94A611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380A086" w14:textId="1501CD44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4D6B5CE1" w14:textId="77777777" w:rsidTr="005D7CC1">
        <w:tc>
          <w:tcPr>
            <w:tcW w:w="1384" w:type="dxa"/>
            <w:vAlign w:val="center"/>
          </w:tcPr>
          <w:p w14:paraId="13A14FDD" w14:textId="1E9218CA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BSYU4007</w:t>
            </w:r>
          </w:p>
        </w:tc>
        <w:tc>
          <w:tcPr>
            <w:tcW w:w="4961" w:type="dxa"/>
            <w:vAlign w:val="center"/>
          </w:tcPr>
          <w:p w14:paraId="2E817D32" w14:textId="21F50358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EKONOMİSİ</w:t>
            </w:r>
          </w:p>
        </w:tc>
        <w:tc>
          <w:tcPr>
            <w:tcW w:w="993" w:type="dxa"/>
            <w:vAlign w:val="center"/>
          </w:tcPr>
          <w:p w14:paraId="38ACC294" w14:textId="16B942F9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6B17251" w14:textId="478BC280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07B835C" w14:textId="4F83398B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6E467EFF" w14:textId="77777777" w:rsidTr="005D7CC1">
        <w:tc>
          <w:tcPr>
            <w:tcW w:w="1384" w:type="dxa"/>
            <w:vAlign w:val="center"/>
          </w:tcPr>
          <w:p w14:paraId="2EBBA221" w14:textId="4F57689C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BSYU4009</w:t>
            </w:r>
          </w:p>
        </w:tc>
        <w:tc>
          <w:tcPr>
            <w:tcW w:w="4961" w:type="dxa"/>
            <w:vAlign w:val="center"/>
          </w:tcPr>
          <w:p w14:paraId="6F47A201" w14:textId="415FC382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BİYOİSTATİSTİK</w:t>
            </w:r>
          </w:p>
        </w:tc>
        <w:tc>
          <w:tcPr>
            <w:tcW w:w="993" w:type="dxa"/>
            <w:vAlign w:val="center"/>
          </w:tcPr>
          <w:p w14:paraId="2A1EEE49" w14:textId="437FBD48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FA82BF9" w14:textId="483C8860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1ABFE45" w14:textId="5DA7A060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0C6A2AAC" w14:textId="77777777" w:rsidTr="005D7CC1">
        <w:tc>
          <w:tcPr>
            <w:tcW w:w="1384" w:type="dxa"/>
            <w:vAlign w:val="center"/>
          </w:tcPr>
          <w:p w14:paraId="41D36FC1" w14:textId="2D51F4DF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BSYU4011</w:t>
            </w:r>
          </w:p>
        </w:tc>
        <w:tc>
          <w:tcPr>
            <w:tcW w:w="4961" w:type="dxa"/>
            <w:vAlign w:val="center"/>
          </w:tcPr>
          <w:p w14:paraId="67730F5C" w14:textId="7A042DB7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FİNANSAL YÖNETİM</w:t>
            </w:r>
          </w:p>
        </w:tc>
        <w:tc>
          <w:tcPr>
            <w:tcW w:w="993" w:type="dxa"/>
            <w:vAlign w:val="center"/>
          </w:tcPr>
          <w:p w14:paraId="44212ADE" w14:textId="6BEED875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7765672" w14:textId="377DA7F3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1DF3E6A" w14:textId="3AA347D7" w:rsidR="005D7CC1" w:rsidRPr="005D7CC1" w:rsidRDefault="005D7CC1" w:rsidP="005D7C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8C15F7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12F0B36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1CBBFD15" w:rsidR="008C15F7" w:rsidRPr="00E275C0" w:rsidRDefault="005D7CC1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15F7" w:rsidRPr="001A3E78" w14:paraId="4BAA454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7" w:rsidRPr="001A3E78" w14:paraId="461EBA36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6175918C" w14:textId="6676D6F6" w:rsidR="008C15F7" w:rsidRPr="00E275C0" w:rsidRDefault="005D7CC1" w:rsidP="008C15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C15F7" w:rsidRPr="001A3E78" w14:paraId="1B0A390E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00BFB86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36BD0D7C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0DBB24AB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F7A66B2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5C2ABCE" w14:textId="36D5601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D7CC1" w:rsidRPr="001A3E78" w14:paraId="16A6698A" w14:textId="77777777" w:rsidTr="005D7CC1">
        <w:tc>
          <w:tcPr>
            <w:tcW w:w="1384" w:type="dxa"/>
            <w:vAlign w:val="center"/>
          </w:tcPr>
          <w:p w14:paraId="6FC3C489" w14:textId="6797C63E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BSYU4002</w:t>
            </w:r>
          </w:p>
        </w:tc>
        <w:tc>
          <w:tcPr>
            <w:tcW w:w="4961" w:type="dxa"/>
            <w:vAlign w:val="center"/>
          </w:tcPr>
          <w:p w14:paraId="4457A066" w14:textId="5991230D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TEDARİK ZİNCİRİ VE LOJİSTİK YÖNETİMİ</w:t>
            </w:r>
          </w:p>
        </w:tc>
        <w:tc>
          <w:tcPr>
            <w:tcW w:w="993" w:type="dxa"/>
            <w:vAlign w:val="center"/>
          </w:tcPr>
          <w:p w14:paraId="70B140CB" w14:textId="389E9C99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B0FA07C" w14:textId="366F3E06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18C8EE4" w14:textId="15F84A0A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46C4551E" w14:textId="77777777" w:rsidTr="005D7CC1">
        <w:tc>
          <w:tcPr>
            <w:tcW w:w="1384" w:type="dxa"/>
            <w:vAlign w:val="center"/>
          </w:tcPr>
          <w:p w14:paraId="65EBFF70" w14:textId="51456EFD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BSYU4004</w:t>
            </w:r>
          </w:p>
        </w:tc>
        <w:tc>
          <w:tcPr>
            <w:tcW w:w="4961" w:type="dxa"/>
            <w:vAlign w:val="center"/>
          </w:tcPr>
          <w:p w14:paraId="29B34E98" w14:textId="28545749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PAZARLAMA</w:t>
            </w:r>
          </w:p>
        </w:tc>
        <w:tc>
          <w:tcPr>
            <w:tcW w:w="993" w:type="dxa"/>
            <w:vAlign w:val="center"/>
          </w:tcPr>
          <w:p w14:paraId="5EDAEE11" w14:textId="52454B0F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FEBDBA5" w14:textId="63CE9804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6655F7C5" w14:textId="3EA4726E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299399F1" w14:textId="77777777" w:rsidTr="005D7CC1">
        <w:tc>
          <w:tcPr>
            <w:tcW w:w="1384" w:type="dxa"/>
            <w:vAlign w:val="center"/>
          </w:tcPr>
          <w:p w14:paraId="3F124888" w14:textId="45C6AF77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BSYU4006</w:t>
            </w:r>
          </w:p>
        </w:tc>
        <w:tc>
          <w:tcPr>
            <w:tcW w:w="4961" w:type="dxa"/>
            <w:vAlign w:val="center"/>
          </w:tcPr>
          <w:p w14:paraId="3B7565A5" w14:textId="72464956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SİSTEMLERİ VE POLİTİKALARI</w:t>
            </w:r>
          </w:p>
        </w:tc>
        <w:tc>
          <w:tcPr>
            <w:tcW w:w="993" w:type="dxa"/>
            <w:vAlign w:val="center"/>
          </w:tcPr>
          <w:p w14:paraId="21C9356C" w14:textId="0D7851A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F1338D7" w14:textId="5BE1D679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F786A51" w14:textId="01EDD97F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4917351D" w14:textId="77777777" w:rsidTr="005D7CC1">
        <w:tc>
          <w:tcPr>
            <w:tcW w:w="1384" w:type="dxa"/>
            <w:vAlign w:val="center"/>
          </w:tcPr>
          <w:p w14:paraId="0091ECF2" w14:textId="1CBD8214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BSYU4008</w:t>
            </w:r>
          </w:p>
        </w:tc>
        <w:tc>
          <w:tcPr>
            <w:tcW w:w="4961" w:type="dxa"/>
            <w:vAlign w:val="center"/>
          </w:tcPr>
          <w:p w14:paraId="793BBE7A" w14:textId="2D3401CD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YAZIŞMA TEKNİKLERİ</w:t>
            </w:r>
          </w:p>
        </w:tc>
        <w:tc>
          <w:tcPr>
            <w:tcW w:w="993" w:type="dxa"/>
            <w:vAlign w:val="center"/>
          </w:tcPr>
          <w:p w14:paraId="040741DD" w14:textId="3F35D95C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5767DC0" w14:textId="0FE067A1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DC2E6A5" w14:textId="2EF450B9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33397A76" w14:textId="77777777" w:rsidTr="005D7CC1">
        <w:tc>
          <w:tcPr>
            <w:tcW w:w="1384" w:type="dxa"/>
            <w:vAlign w:val="center"/>
          </w:tcPr>
          <w:p w14:paraId="725E63F4" w14:textId="6DC99CC0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BSYU4010</w:t>
            </w:r>
          </w:p>
        </w:tc>
        <w:tc>
          <w:tcPr>
            <w:tcW w:w="4961" w:type="dxa"/>
            <w:vAlign w:val="center"/>
          </w:tcPr>
          <w:p w14:paraId="2A2D884B" w14:textId="6A8F5FE4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HİZMETLERİNDE HALKLA İLİŞKİLER</w:t>
            </w:r>
          </w:p>
        </w:tc>
        <w:tc>
          <w:tcPr>
            <w:tcW w:w="993" w:type="dxa"/>
            <w:vAlign w:val="center"/>
          </w:tcPr>
          <w:p w14:paraId="2FD27A71" w14:textId="195EAEA2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8B008AF" w14:textId="605E398B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449EDED" w14:textId="19D26848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D7CC1" w:rsidRPr="001A3E78" w14:paraId="79C485DA" w14:textId="77777777" w:rsidTr="005D7CC1">
        <w:tc>
          <w:tcPr>
            <w:tcW w:w="1384" w:type="dxa"/>
            <w:vAlign w:val="center"/>
          </w:tcPr>
          <w:p w14:paraId="0B8A2906" w14:textId="37F76361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BSYU4012</w:t>
            </w:r>
          </w:p>
        </w:tc>
        <w:tc>
          <w:tcPr>
            <w:tcW w:w="4961" w:type="dxa"/>
            <w:vAlign w:val="center"/>
          </w:tcPr>
          <w:p w14:paraId="4E5490D3" w14:textId="28AC562F" w:rsidR="005D7CC1" w:rsidRPr="005D7CC1" w:rsidRDefault="005D7CC1" w:rsidP="005D7CC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HALK SAĞLIĞI</w:t>
            </w:r>
          </w:p>
        </w:tc>
        <w:tc>
          <w:tcPr>
            <w:tcW w:w="993" w:type="dxa"/>
            <w:vAlign w:val="center"/>
          </w:tcPr>
          <w:p w14:paraId="1D44D558" w14:textId="767309A9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4B9554D" w14:textId="36468843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50A5DFE" w14:textId="4AE65386" w:rsidR="005D7CC1" w:rsidRPr="005D7CC1" w:rsidRDefault="005D7CC1" w:rsidP="005D7C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26A70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FD5D5D" w:rsidRPr="00D9142A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FD5D5D" w:rsidRPr="00D9142A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5E2DB2DA" w14:textId="6D515C5E" w:rsidR="00FD5D5D" w:rsidRPr="00D9142A" w:rsidRDefault="005D7CC1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15A4A74" w14:textId="75761287" w:rsidR="004417D2" w:rsidRDefault="004417D2"/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586F55"/>
    <w:rsid w:val="005D67E2"/>
    <w:rsid w:val="005D7CC1"/>
    <w:rsid w:val="00716363"/>
    <w:rsid w:val="007F7D42"/>
    <w:rsid w:val="008C15F7"/>
    <w:rsid w:val="009167BF"/>
    <w:rsid w:val="009E0FBC"/>
    <w:rsid w:val="00C46C88"/>
    <w:rsid w:val="00C80787"/>
    <w:rsid w:val="00D9142A"/>
    <w:rsid w:val="00E275C0"/>
    <w:rsid w:val="00E66E4D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Şevval Meriç</cp:lastModifiedBy>
  <cp:revision>9</cp:revision>
  <dcterms:created xsi:type="dcterms:W3CDTF">2022-01-19T06:22:00Z</dcterms:created>
  <dcterms:modified xsi:type="dcterms:W3CDTF">2022-10-27T14:58:00Z</dcterms:modified>
</cp:coreProperties>
</file>